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5F" w:rsidRDefault="00A7645F" w:rsidP="00916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C25" w:rsidRPr="00D9616C" w:rsidRDefault="00916C25" w:rsidP="00916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16C">
        <w:rPr>
          <w:rFonts w:ascii="Times New Roman" w:eastAsia="Times New Roman" w:hAnsi="Times New Roman" w:cs="Times New Roman"/>
          <w:b/>
          <w:sz w:val="24"/>
          <w:szCs w:val="24"/>
        </w:rPr>
        <w:t>Programul Operațional Capital Uman 2014-2020</w:t>
      </w:r>
    </w:p>
    <w:p w:rsidR="00916C25" w:rsidRPr="00D9616C" w:rsidRDefault="00916C25" w:rsidP="00916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16C">
        <w:rPr>
          <w:rFonts w:ascii="Times New Roman" w:eastAsia="Times New Roman" w:hAnsi="Times New Roman" w:cs="Times New Roman"/>
          <w:b/>
          <w:sz w:val="24"/>
          <w:szCs w:val="24"/>
        </w:rPr>
        <w:t>Axa Prioritară 7 – Asistenţă tehnică</w:t>
      </w:r>
    </w:p>
    <w:p w:rsidR="00916C25" w:rsidRDefault="00916C25" w:rsidP="00916C25">
      <w:pPr>
        <w:pStyle w:val="Footer"/>
        <w:ind w:right="90"/>
        <w:rPr>
          <w:rFonts w:ascii="Trebuchet MS" w:hAnsi="Trebuchet MS" w:cs="Trebuchet MS"/>
          <w:b/>
          <w:bCs/>
        </w:rPr>
      </w:pPr>
    </w:p>
    <w:p w:rsidR="00916C25" w:rsidRDefault="00916C25" w:rsidP="00916C25">
      <w:pPr>
        <w:pStyle w:val="Footer"/>
        <w:ind w:right="90"/>
        <w:rPr>
          <w:rFonts w:ascii="Trebuchet MS" w:hAnsi="Trebuchet MS" w:cs="Trebuchet MS"/>
          <w:b/>
          <w:bCs/>
        </w:rPr>
      </w:pPr>
    </w:p>
    <w:p w:rsidR="00916C25" w:rsidRDefault="00916C25" w:rsidP="00916C25">
      <w:pPr>
        <w:pStyle w:val="Footer"/>
        <w:ind w:right="90"/>
        <w:jc w:val="center"/>
        <w:rPr>
          <w:rFonts w:ascii="Trebuchet MS" w:hAnsi="Trebuchet MS" w:cs="Trebuchet MS"/>
          <w:b/>
          <w:bCs/>
        </w:rPr>
      </w:pPr>
      <w:r w:rsidRPr="00D9616C">
        <w:rPr>
          <w:rFonts w:ascii="Times New Roman" w:eastAsia="Times New Roman" w:hAnsi="Times New Roman" w:cs="Times New Roman"/>
          <w:b/>
          <w:sz w:val="28"/>
          <w:szCs w:val="28"/>
        </w:rPr>
        <w:t>ANUNŢ</w:t>
      </w:r>
    </w:p>
    <w:p w:rsidR="00916C25" w:rsidRDefault="00916C25" w:rsidP="00916C25">
      <w:pPr>
        <w:pStyle w:val="Footer"/>
        <w:ind w:right="90"/>
        <w:rPr>
          <w:rFonts w:ascii="Trebuchet MS" w:hAnsi="Trebuchet MS" w:cs="Trebuchet MS"/>
          <w:b/>
          <w:bCs/>
        </w:rPr>
      </w:pPr>
    </w:p>
    <w:p w:rsidR="00433359" w:rsidRPr="00433359" w:rsidRDefault="00916C25" w:rsidP="00433359">
      <w:pPr>
        <w:widowControl w:val="0"/>
        <w:autoSpaceDN w:val="0"/>
        <w:adjustRightInd w:val="0"/>
        <w:spacing w:after="120"/>
        <w:ind w:right="14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OIR POSDRU Regiunea Vest implementează proiectul, cu titlul </w:t>
      </w:r>
      <w:r w:rsidR="00433359" w:rsidRPr="00433359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“Sprijin acordat Organismului Intermediar Regional POSDRU Vest pentru achizitionarea unui autoturism necesar pentru buna desfasurare a activitatilor implementate pentru gestionarea proiectelor POCU 2014-2020”, Cod SMIS2014: 129238, </w:t>
      </w:r>
      <w:r w:rsidR="00433359" w:rsidRPr="00433359">
        <w:rPr>
          <w:rFonts w:ascii="Times New Roman" w:eastAsia="Times New Roman" w:hAnsi="Times New Roman" w:cs="Calibri"/>
          <w:iCs/>
          <w:sz w:val="24"/>
          <w:szCs w:val="24"/>
        </w:rPr>
        <w:t>cu o valoare a asistenței financiare n</w:t>
      </w:r>
      <w:r w:rsidR="00433359">
        <w:rPr>
          <w:rFonts w:ascii="Times New Roman" w:eastAsia="Times New Roman" w:hAnsi="Times New Roman" w:cs="Calibri"/>
          <w:iCs/>
          <w:sz w:val="24"/>
          <w:szCs w:val="24"/>
        </w:rPr>
        <w:t>erambursabile în valoare de 107</w:t>
      </w:r>
      <w:r w:rsidR="00433359" w:rsidRPr="00433359">
        <w:rPr>
          <w:rFonts w:ascii="Times New Roman" w:eastAsia="Times New Roman" w:hAnsi="Times New Roman" w:cs="Calibri"/>
          <w:iCs/>
          <w:sz w:val="24"/>
          <w:szCs w:val="24"/>
        </w:rPr>
        <w:t xml:space="preserve">553.24 lei. </w:t>
      </w:r>
    </w:p>
    <w:p w:rsidR="00585432" w:rsidRDefault="00916C25" w:rsidP="00585432">
      <w:pPr>
        <w:widowControl w:val="0"/>
        <w:autoSpaceDN w:val="0"/>
        <w:adjustRightInd w:val="0"/>
        <w:spacing w:after="120"/>
        <w:ind w:right="14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Obiectivul general</w:t>
      </w:r>
      <w:r w:rsidRPr="0049798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</w:t>
      </w:r>
      <w:r w:rsidRPr="00497982">
        <w:rPr>
          <w:rFonts w:ascii="Times New Roman" w:eastAsia="Times New Roman" w:hAnsi="Times New Roman" w:cs="Calibri"/>
          <w:b/>
          <w:sz w:val="24"/>
          <w:szCs w:val="24"/>
        </w:rPr>
        <w:t>al proiectului</w:t>
      </w:r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: </w:t>
      </w:r>
      <w:r w:rsidR="00585432" w:rsidRPr="00585432">
        <w:rPr>
          <w:rFonts w:ascii="Times New Roman" w:eastAsia="Times New Roman" w:hAnsi="Times New Roman" w:cs="Calibri"/>
          <w:iCs/>
          <w:sz w:val="24"/>
          <w:szCs w:val="24"/>
        </w:rPr>
        <w:t>suportul acordat OIR POSDRU REGIUNEA VEST pentru indeplinirea atributiilor delegate în scopul implementarii eficiente si eficace a POCU.</w:t>
      </w:r>
    </w:p>
    <w:p w:rsidR="008F53F4" w:rsidRDefault="00916C25" w:rsidP="008F53F4">
      <w:pPr>
        <w:widowControl w:val="0"/>
        <w:autoSpaceDN w:val="0"/>
        <w:adjustRightInd w:val="0"/>
        <w:spacing w:after="120"/>
        <w:ind w:right="14"/>
        <w:jc w:val="both"/>
        <w:rPr>
          <w:rFonts w:ascii="Times New Roman" w:eastAsia="Times New Roman" w:hAnsi="Times New Roman" w:cs="Calibri"/>
          <w:iCs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Obiectivul specific:</w:t>
      </w:r>
      <w:r w:rsidRPr="00497982">
        <w:rPr>
          <w:rFonts w:ascii="Times New Roman" w:eastAsia="Times New Roman" w:hAnsi="Times New Roman" w:cs="Calibri"/>
          <w:i/>
          <w:iCs/>
          <w:sz w:val="24"/>
          <w:szCs w:val="24"/>
        </w:rPr>
        <w:t xml:space="preserve"> </w:t>
      </w:r>
      <w:r w:rsidR="008F53F4" w:rsidRPr="008F53F4">
        <w:rPr>
          <w:rFonts w:ascii="Times New Roman" w:eastAsia="Times New Roman" w:hAnsi="Times New Roman" w:cs="Calibri"/>
          <w:iCs/>
          <w:sz w:val="24"/>
          <w:szCs w:val="24"/>
        </w:rPr>
        <w:t>Obiectivul specific al proiectului consta in imbunatatirea capacitatii logistice a OIRPOSDRU VEST prin asigurarea resurselor financiare necesare bunei functionari in scopul asigurarii conditiilor optime pentru îndeplinirea atributiilor în domeniul implementarii POCU 2014 – 2020.</w:t>
      </w:r>
    </w:p>
    <w:p w:rsidR="00916C25" w:rsidRPr="00497982" w:rsidRDefault="00916C25" w:rsidP="008F53F4">
      <w:pPr>
        <w:widowControl w:val="0"/>
        <w:autoSpaceDN w:val="0"/>
        <w:adjustRightInd w:val="0"/>
        <w:spacing w:after="120"/>
        <w:ind w:right="14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Rezultat anticipat</w:t>
      </w:r>
      <w:r w:rsidRPr="00497982">
        <w:rPr>
          <w:rFonts w:ascii="Times New Roman" w:eastAsia="Times New Roman" w:hAnsi="Times New Roman" w:cs="Calibri"/>
          <w:sz w:val="24"/>
          <w:szCs w:val="24"/>
        </w:rPr>
        <w:t>:</w:t>
      </w:r>
    </w:p>
    <w:p w:rsidR="00080CB4" w:rsidRPr="00080CB4" w:rsidRDefault="00080CB4" w:rsidP="00080C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CB4">
        <w:rPr>
          <w:rFonts w:ascii="Times New Roman" w:eastAsia="Times New Roman" w:hAnsi="Times New Roman" w:cs="Times New Roman"/>
          <w:bCs/>
          <w:sz w:val="24"/>
          <w:szCs w:val="24"/>
        </w:rPr>
        <w:t>1. - Organismul Intermediar Regional pentru POSDRU Regiunea VEST sprijinit în asigurarea functionarii corespunzatoare a activitatii sale;</w:t>
      </w:r>
    </w:p>
    <w:p w:rsidR="00080CB4" w:rsidRPr="00080CB4" w:rsidRDefault="00080CB4" w:rsidP="00080CB4">
      <w:pPr>
        <w:spacing w:after="0" w:line="240" w:lineRule="auto"/>
        <w:ind w:left="567" w:right="567" w:firstLine="2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CB4">
        <w:rPr>
          <w:rFonts w:ascii="Times New Roman" w:eastAsia="Times New Roman" w:hAnsi="Times New Roman" w:cs="Times New Roman"/>
          <w:bCs/>
          <w:sz w:val="24"/>
          <w:szCs w:val="24"/>
        </w:rPr>
        <w:t>- Capacitate consolidata a OIR POSDRU Vest de a gestiona si implementa în mod eficient POCU</w:t>
      </w:r>
    </w:p>
    <w:p w:rsidR="00080CB4" w:rsidRPr="00080CB4" w:rsidRDefault="00080CB4" w:rsidP="00080CB4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CB4">
        <w:rPr>
          <w:rFonts w:ascii="Times New Roman" w:eastAsia="Times New Roman" w:hAnsi="Times New Roman" w:cs="Times New Roman"/>
          <w:bCs/>
          <w:sz w:val="24"/>
          <w:szCs w:val="24"/>
        </w:rPr>
        <w:t>2. - 1 autoturism achizitionat.</w:t>
      </w:r>
    </w:p>
    <w:p w:rsidR="00342CCF" w:rsidRDefault="00916C25" w:rsidP="00342CCF">
      <w:pPr>
        <w:widowControl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Buget: </w:t>
      </w:r>
    </w:p>
    <w:p w:rsidR="00E97183" w:rsidRPr="00E97183" w:rsidRDefault="00E97183" w:rsidP="00E97183">
      <w:pPr>
        <w:pStyle w:val="ListParagraph"/>
        <w:numPr>
          <w:ilvl w:val="0"/>
          <w:numId w:val="1"/>
        </w:numPr>
        <w:spacing w:after="0" w:line="240" w:lineRule="auto"/>
        <w:ind w:left="720" w:right="56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E97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valoarea totala eligibila este de </w:t>
      </w:r>
      <w:r w:rsidR="00A44895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126</w:t>
      </w:r>
      <w:r w:rsidRPr="00E97183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988.88 lei</w:t>
      </w:r>
    </w:p>
    <w:p w:rsidR="00E97183" w:rsidRPr="00E97183" w:rsidRDefault="00E97183" w:rsidP="00E97183">
      <w:pPr>
        <w:pStyle w:val="ListParagraph"/>
        <w:numPr>
          <w:ilvl w:val="0"/>
          <w:numId w:val="1"/>
        </w:numPr>
        <w:spacing w:before="100" w:beforeAutospacing="1" w:after="0" w:line="240" w:lineRule="auto"/>
        <w:ind w:left="72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1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valoarea asistenței financiare nerambursabile este de </w:t>
      </w:r>
      <w:r w:rsidR="00A44895">
        <w:rPr>
          <w:rFonts w:ascii="Times New Roman" w:eastAsia="Times New Roman" w:hAnsi="Times New Roman" w:cs="Times New Roman"/>
          <w:sz w:val="24"/>
          <w:szCs w:val="24"/>
          <w:lang w:val="it-IT"/>
        </w:rPr>
        <w:t>107</w:t>
      </w:r>
      <w:r w:rsidRPr="00E9718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553.24 </w:t>
      </w:r>
      <w:r w:rsidRPr="00E97183">
        <w:rPr>
          <w:rFonts w:ascii="Times New Roman" w:eastAsia="Times New Roman" w:hAnsi="Times New Roman" w:cs="Times New Roman"/>
          <w:sz w:val="24"/>
          <w:szCs w:val="24"/>
          <w:lang w:val="ro-RO"/>
        </w:rPr>
        <w:t>lei</w:t>
      </w:r>
    </w:p>
    <w:p w:rsidR="00342CCF" w:rsidRPr="00E97183" w:rsidRDefault="00342CCF" w:rsidP="00E97183">
      <w:pPr>
        <w:pStyle w:val="ListParagraph"/>
        <w:spacing w:before="100" w:beforeAutospacing="1" w:after="0" w:line="240" w:lineRule="auto"/>
        <w:ind w:left="360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0612" w:rsidRDefault="00916C25" w:rsidP="00F20612">
      <w:pPr>
        <w:widowControl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Locul de implementare</w:t>
      </w:r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 al proiectului: </w:t>
      </w:r>
    </w:p>
    <w:p w:rsidR="00916C25" w:rsidRPr="00497982" w:rsidRDefault="00916C25" w:rsidP="00F20612">
      <w:pPr>
        <w:widowControl w:val="0"/>
        <w:autoSpaceDN w:val="0"/>
        <w:adjustRightInd w:val="0"/>
        <w:spacing w:after="12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982">
        <w:rPr>
          <w:rFonts w:ascii="Times New Roman" w:eastAsia="Times New Roman" w:hAnsi="Times New Roman" w:cs="Calibri"/>
          <w:sz w:val="24"/>
          <w:szCs w:val="24"/>
        </w:rPr>
        <w:t>Timişoara, judet Timis, sediul OIR POSDRU Regiunea Vest.</w:t>
      </w:r>
    </w:p>
    <w:p w:rsidR="00916C25" w:rsidRPr="00916C25" w:rsidRDefault="00916C25" w:rsidP="003F4E14">
      <w:pPr>
        <w:widowControl w:val="0"/>
        <w:autoSpaceDN w:val="0"/>
        <w:adjustRightInd w:val="0"/>
        <w:spacing w:after="200"/>
        <w:jc w:val="both"/>
      </w:pPr>
      <w:r w:rsidRPr="00497982">
        <w:rPr>
          <w:rFonts w:ascii="Times New Roman" w:eastAsia="Times New Roman" w:hAnsi="Times New Roman" w:cs="Calibri"/>
          <w:b/>
          <w:bCs/>
          <w:sz w:val="24"/>
          <w:szCs w:val="24"/>
        </w:rPr>
        <w:t>Durata proiectului</w:t>
      </w:r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: </w:t>
      </w:r>
      <w:r w:rsidR="006A3C42">
        <w:rPr>
          <w:rFonts w:ascii="Times New Roman" w:eastAsia="Times New Roman" w:hAnsi="Times New Roman" w:cs="Calibri"/>
          <w:sz w:val="24"/>
          <w:szCs w:val="24"/>
        </w:rPr>
        <w:t>15</w:t>
      </w:r>
      <w:bookmarkStart w:id="0" w:name="_GoBack"/>
      <w:bookmarkEnd w:id="0"/>
      <w:r w:rsidRPr="00497982">
        <w:rPr>
          <w:rFonts w:ascii="Times New Roman" w:eastAsia="Times New Roman" w:hAnsi="Times New Roman" w:cs="Calibri"/>
          <w:sz w:val="24"/>
          <w:szCs w:val="24"/>
        </w:rPr>
        <w:t xml:space="preserve"> luni.</w:t>
      </w:r>
    </w:p>
    <w:sectPr w:rsidR="00916C25" w:rsidRPr="00916C2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BAB" w:rsidRDefault="00AD7BAB" w:rsidP="00263C95">
      <w:pPr>
        <w:spacing w:after="0" w:line="240" w:lineRule="auto"/>
      </w:pPr>
      <w:r>
        <w:separator/>
      </w:r>
    </w:p>
  </w:endnote>
  <w:endnote w:type="continuationSeparator" w:id="0">
    <w:p w:rsidR="00AD7BAB" w:rsidRDefault="00AD7BAB" w:rsidP="0026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35E" w:rsidRPr="006B235E" w:rsidRDefault="006B235E" w:rsidP="006B235E">
    <w:pPr>
      <w:tabs>
        <w:tab w:val="center" w:pos="4320"/>
        <w:tab w:val="right" w:pos="8640"/>
      </w:tabs>
      <w:spacing w:after="0" w:line="276" w:lineRule="auto"/>
      <w:ind w:left="1418"/>
      <w:jc w:val="both"/>
      <w:rPr>
        <w:rFonts w:ascii="Trebuchet MS" w:eastAsia="MS Mincho" w:hAnsi="Trebuchet MS" w:cs="Trebuchet MS"/>
        <w:sz w:val="14"/>
        <w:szCs w:val="14"/>
      </w:rPr>
    </w:pPr>
    <w:r w:rsidRPr="006B235E">
      <w:rPr>
        <w:rFonts w:ascii="Trebuchet MS" w:eastAsia="MS Mincho" w:hAnsi="Trebuchet MS" w:cs="Trebuchet MS"/>
        <w:sz w:val="14"/>
        <w:szCs w:val="14"/>
      </w:rPr>
      <w:t>Bd. Mihai Viteazu nr. 30B, Timișoara, Judetul Timiș</w:t>
    </w:r>
  </w:p>
  <w:p w:rsidR="006B235E" w:rsidRPr="006B235E" w:rsidRDefault="006B235E" w:rsidP="006B235E">
    <w:pPr>
      <w:tabs>
        <w:tab w:val="center" w:pos="4320"/>
        <w:tab w:val="right" w:pos="8640"/>
      </w:tabs>
      <w:spacing w:after="0" w:line="276" w:lineRule="auto"/>
      <w:ind w:left="1418"/>
      <w:jc w:val="both"/>
      <w:rPr>
        <w:rFonts w:ascii="Trebuchet MS" w:eastAsia="MS Mincho" w:hAnsi="Trebuchet MS" w:cs="Trebuchet MS"/>
        <w:sz w:val="14"/>
        <w:szCs w:val="14"/>
      </w:rPr>
    </w:pPr>
    <w:r w:rsidRPr="006B235E">
      <w:rPr>
        <w:rFonts w:ascii="Trebuchet MS" w:eastAsia="MS Mincho" w:hAnsi="Trebuchet MS" w:cs="Trebuchet MS"/>
        <w:sz w:val="14"/>
        <w:szCs w:val="14"/>
      </w:rPr>
      <w:t xml:space="preserve">Tel.: +4 </w:t>
    </w:r>
    <w:r w:rsidRPr="006B235E">
      <w:rPr>
        <w:rFonts w:ascii="Trebuchet MS" w:eastAsia="MS Mincho" w:hAnsi="Trebuchet MS" w:cs="Cambria"/>
        <w:sz w:val="14"/>
        <w:szCs w:val="14"/>
        <w:lang w:val="it-IT"/>
      </w:rPr>
      <w:t>0256-293 686,</w:t>
    </w:r>
    <w:r w:rsidRPr="006B235E">
      <w:rPr>
        <w:rFonts w:ascii="Trebuchet MS" w:eastAsia="MS Mincho" w:hAnsi="Trebuchet MS" w:cs="Trebuchet MS"/>
        <w:sz w:val="14"/>
        <w:szCs w:val="14"/>
      </w:rPr>
      <w:t xml:space="preserve"> Fax+4 </w:t>
    </w:r>
    <w:r w:rsidRPr="006B235E">
      <w:rPr>
        <w:rFonts w:ascii="Trebuchet MS" w:eastAsia="MS Mincho" w:hAnsi="Trebuchet MS" w:cs="Cambria"/>
        <w:sz w:val="14"/>
        <w:szCs w:val="14"/>
        <w:lang w:val="it-IT"/>
      </w:rPr>
      <w:t>0256-293 680, 0256-499 755</w:t>
    </w:r>
    <w:r w:rsidRPr="006B235E">
      <w:rPr>
        <w:rFonts w:ascii="Trebuchet MS" w:eastAsia="MS Mincho" w:hAnsi="Trebuchet MS" w:cs="Trebuchet MS"/>
        <w:sz w:val="14"/>
        <w:szCs w:val="14"/>
      </w:rPr>
      <w:t xml:space="preserve">, E-mail: </w:t>
    </w:r>
    <w:hyperlink r:id="rId1" w:history="1">
      <w:r w:rsidRPr="006B235E">
        <w:rPr>
          <w:rFonts w:ascii="Trebuchet MS" w:eastAsia="MS Mincho" w:hAnsi="Trebuchet MS" w:cs="Cambria"/>
          <w:color w:val="0000FF"/>
          <w:sz w:val="14"/>
          <w:szCs w:val="14"/>
          <w:u w:val="single"/>
          <w:lang w:val="it-IT"/>
        </w:rPr>
        <w:t>fsevest@oirposdru-vest.ro</w:t>
      </w:r>
    </w:hyperlink>
  </w:p>
  <w:p w:rsidR="006B235E" w:rsidRPr="006B235E" w:rsidRDefault="006B235E" w:rsidP="006B235E">
    <w:pPr>
      <w:tabs>
        <w:tab w:val="center" w:pos="4320"/>
        <w:tab w:val="right" w:pos="8640"/>
      </w:tabs>
      <w:spacing w:after="0" w:line="276" w:lineRule="auto"/>
      <w:ind w:left="1418"/>
      <w:jc w:val="both"/>
      <w:rPr>
        <w:rFonts w:ascii="Trebuchet MS" w:eastAsia="MS Mincho" w:hAnsi="Trebuchet MS" w:cs="Trebuchet MS"/>
        <w:b/>
        <w:bCs/>
        <w:sz w:val="14"/>
        <w:szCs w:val="14"/>
      </w:rPr>
    </w:pPr>
    <w:r w:rsidRPr="006B235E">
      <w:rPr>
        <w:rFonts w:ascii="Trebuchet MS" w:eastAsia="MS Mincho" w:hAnsi="Trebuchet MS" w:cs="Trebuchet MS"/>
        <w:b/>
        <w:bCs/>
        <w:sz w:val="14"/>
        <w:szCs w:val="14"/>
      </w:rPr>
      <w:t>www.oirposdru-vest.ro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BAB" w:rsidRDefault="00AD7BAB" w:rsidP="00263C95">
      <w:pPr>
        <w:spacing w:after="0" w:line="240" w:lineRule="auto"/>
      </w:pPr>
      <w:r>
        <w:separator/>
      </w:r>
    </w:p>
  </w:footnote>
  <w:footnote w:type="continuationSeparator" w:id="0">
    <w:p w:rsidR="00AD7BAB" w:rsidRDefault="00AD7BAB" w:rsidP="0026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95" w:rsidRDefault="00263C95" w:rsidP="00263C95">
    <w:pPr>
      <w:pStyle w:val="Header"/>
      <w:jc w:val="right"/>
    </w:pPr>
    <w:r>
      <w:rPr>
        <w:noProof/>
        <w:lang w:val="en-US"/>
      </w:rPr>
      <w:drawing>
        <wp:inline distT="0" distB="0" distL="0" distR="0" wp14:anchorId="17F36C6C" wp14:editId="2F28A3AF">
          <wp:extent cx="5731510" cy="1094105"/>
          <wp:effectExtent l="0" t="0" r="2540" b="0"/>
          <wp:docPr id="1" name="Imagine 2" descr="ante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" name="Imagine 2" descr="ante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263C95" w:rsidRDefault="00263C95" w:rsidP="00263C95">
    <w:pPr>
      <w:pStyle w:val="Header"/>
      <w:jc w:val="right"/>
    </w:pPr>
    <w:r>
      <w:t>__________________________________________________________________________________</w:t>
    </w:r>
    <w:r w:rsidRPr="00263C95">
      <w:t xml:space="preserve"> </w:t>
    </w:r>
    <w:r w:rsidRPr="00263C95">
      <w:rPr>
        <w:sz w:val="28"/>
        <w:szCs w:val="28"/>
      </w:rPr>
      <w:t>OIR POSDRU REGIUNEA VEST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D38DA"/>
    <w:multiLevelType w:val="hybridMultilevel"/>
    <w:tmpl w:val="51604F98"/>
    <w:lvl w:ilvl="0" w:tplc="034A69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7A"/>
    <w:rsid w:val="00080CB4"/>
    <w:rsid w:val="001437B4"/>
    <w:rsid w:val="002012B5"/>
    <w:rsid w:val="002116BE"/>
    <w:rsid w:val="0022388F"/>
    <w:rsid w:val="00263C95"/>
    <w:rsid w:val="00325913"/>
    <w:rsid w:val="00342CCF"/>
    <w:rsid w:val="003B2D4A"/>
    <w:rsid w:val="003D003C"/>
    <w:rsid w:val="003F4E14"/>
    <w:rsid w:val="00433359"/>
    <w:rsid w:val="00497CB4"/>
    <w:rsid w:val="00585432"/>
    <w:rsid w:val="005A3C58"/>
    <w:rsid w:val="005F6BAC"/>
    <w:rsid w:val="006A3C42"/>
    <w:rsid w:val="006B235E"/>
    <w:rsid w:val="006C7B6D"/>
    <w:rsid w:val="006E6599"/>
    <w:rsid w:val="007170C4"/>
    <w:rsid w:val="007E707A"/>
    <w:rsid w:val="0080450C"/>
    <w:rsid w:val="008F53F4"/>
    <w:rsid w:val="00916C25"/>
    <w:rsid w:val="00945F0C"/>
    <w:rsid w:val="00A22BF6"/>
    <w:rsid w:val="00A44895"/>
    <w:rsid w:val="00A7645F"/>
    <w:rsid w:val="00AD7BAB"/>
    <w:rsid w:val="00BC1068"/>
    <w:rsid w:val="00BC6BC1"/>
    <w:rsid w:val="00BD2051"/>
    <w:rsid w:val="00BF4A14"/>
    <w:rsid w:val="00C15B73"/>
    <w:rsid w:val="00C36365"/>
    <w:rsid w:val="00CC59BD"/>
    <w:rsid w:val="00E318D0"/>
    <w:rsid w:val="00E97183"/>
    <w:rsid w:val="00F2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EF7A1-E804-4EF4-8418-3F4DCAAB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95"/>
  </w:style>
  <w:style w:type="paragraph" w:styleId="Footer">
    <w:name w:val="footer"/>
    <w:basedOn w:val="Normal"/>
    <w:link w:val="FooterChar"/>
    <w:uiPriority w:val="99"/>
    <w:unhideWhenUsed/>
    <w:rsid w:val="00263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95"/>
  </w:style>
  <w:style w:type="paragraph" w:styleId="BalloonText">
    <w:name w:val="Balloon Text"/>
    <w:basedOn w:val="Normal"/>
    <w:link w:val="BalloonTextChar"/>
    <w:uiPriority w:val="99"/>
    <w:semiHidden/>
    <w:unhideWhenUsed/>
    <w:rsid w:val="006B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3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2CC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evest@oirposdru-ve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Vladu</dc:creator>
  <cp:keywords/>
  <dc:description/>
  <cp:lastModifiedBy>Aida Rugila</cp:lastModifiedBy>
  <cp:revision>12</cp:revision>
  <cp:lastPrinted>2019-08-13T06:18:00Z</cp:lastPrinted>
  <dcterms:created xsi:type="dcterms:W3CDTF">2019-08-29T12:10:00Z</dcterms:created>
  <dcterms:modified xsi:type="dcterms:W3CDTF">2019-08-29T12:15:00Z</dcterms:modified>
</cp:coreProperties>
</file>